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AB" w:rsidRDefault="00A939A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A939AB" w:rsidRDefault="00A939AB">
      <w:pPr>
        <w:jc w:val="center"/>
        <w:rPr>
          <w:rFonts w:ascii="方正小标宋简体" w:eastAsia="方正小标宋简体"/>
          <w:sz w:val="28"/>
          <w:szCs w:val="28"/>
        </w:rPr>
      </w:pPr>
    </w:p>
    <w:p w:rsidR="00A939AB" w:rsidRDefault="0050517C">
      <w:pPr>
        <w:jc w:val="center"/>
        <w:rPr>
          <w:rFonts w:ascii="楷体_GB2312" w:eastAsia="楷体_GB2312"/>
          <w:color w:val="FF0000"/>
          <w:sz w:val="36"/>
          <w:szCs w:val="36"/>
        </w:rPr>
      </w:pPr>
      <w:r w:rsidRPr="0050517C">
        <w:rPr>
          <w:rFonts w:ascii="方正小标宋简体" w:eastAsia="方正小标宋简体" w:hint="eastAsia"/>
          <w:sz w:val="52"/>
          <w:szCs w:val="52"/>
        </w:rPr>
        <w:t>2019年</w:t>
      </w:r>
      <w:r w:rsidR="005A6248" w:rsidRPr="005A6248">
        <w:rPr>
          <w:rFonts w:ascii="方正小标宋简体" w:eastAsia="方正小标宋简体" w:hint="eastAsia"/>
          <w:sz w:val="52"/>
          <w:szCs w:val="52"/>
        </w:rPr>
        <w:t>山东省大学生智能制造大赛</w:t>
      </w:r>
      <w:r w:rsidRPr="0050517C">
        <w:rPr>
          <w:rFonts w:ascii="方正小标宋简体" w:eastAsia="方正小标宋简体" w:hint="eastAsia"/>
          <w:sz w:val="52"/>
          <w:szCs w:val="52"/>
        </w:rPr>
        <w:t>校内选拔赛</w:t>
      </w:r>
      <w:r w:rsidR="00A939AB">
        <w:rPr>
          <w:rFonts w:ascii="方正小标宋简体" w:eastAsia="方正小标宋简体" w:hint="eastAsia"/>
          <w:sz w:val="52"/>
          <w:szCs w:val="52"/>
        </w:rPr>
        <w:t>作品申报书</w:t>
      </w:r>
    </w:p>
    <w:p w:rsidR="00A939AB" w:rsidRDefault="00A939AB">
      <w:pPr>
        <w:rPr>
          <w:rFonts w:ascii="方正小标宋简体" w:eastAsia="方正小标宋简体"/>
          <w:sz w:val="36"/>
          <w:szCs w:val="36"/>
        </w:rPr>
      </w:pP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</w:p>
    <w:p w:rsidR="00A939AB" w:rsidRDefault="005434C8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Theme="minorEastAsia" w:hint="eastAsia"/>
          <w:sz w:val="32"/>
          <w:szCs w:val="32"/>
        </w:rPr>
        <w:t>所在</w:t>
      </w:r>
      <w:r w:rsidR="00A939AB">
        <w:rPr>
          <w:rFonts w:ascii="仿宋_GB2312" w:eastAsia="Times New Roman"/>
          <w:sz w:val="32"/>
          <w:szCs w:val="32"/>
        </w:rPr>
        <w:t>学院：</w:t>
      </w: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作品名称：</w:t>
      </w: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所属专业：</w:t>
      </w: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主要作者：</w:t>
      </w:r>
    </w:p>
    <w:p w:rsidR="00A939AB" w:rsidRDefault="00A939AB" w:rsidP="009E6A91">
      <w:pPr>
        <w:ind w:firstLineChars="200" w:firstLine="64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申报时间：</w:t>
      </w:r>
    </w:p>
    <w:p w:rsidR="00A939AB" w:rsidRDefault="00A939AB">
      <w:pPr>
        <w:rPr>
          <w:rFonts w:ascii="仿宋_GB2312" w:eastAsia="Times New Roman"/>
          <w:sz w:val="32"/>
          <w:szCs w:val="32"/>
        </w:rPr>
      </w:pPr>
    </w:p>
    <w:p w:rsidR="00A939AB" w:rsidRDefault="00A939AB">
      <w:pPr>
        <w:rPr>
          <w:rFonts w:ascii="仿宋_GB2312" w:eastAsia="Times New Roman"/>
          <w:sz w:val="32"/>
          <w:szCs w:val="32"/>
        </w:rPr>
      </w:pPr>
    </w:p>
    <w:p w:rsidR="00A939AB" w:rsidRDefault="00A939AB">
      <w:pPr>
        <w:rPr>
          <w:rFonts w:ascii="仿宋_GB2312" w:eastAsia="Times New Roman"/>
          <w:sz w:val="32"/>
          <w:szCs w:val="32"/>
        </w:rPr>
      </w:pPr>
    </w:p>
    <w:p w:rsidR="00A939AB" w:rsidRDefault="00A939AB">
      <w:pPr>
        <w:jc w:val="center"/>
        <w:rPr>
          <w:rFonts w:ascii="仿宋_GB2312" w:eastAsia="Times New Roman"/>
          <w:sz w:val="32"/>
          <w:szCs w:val="32"/>
        </w:rPr>
        <w:sectPr w:rsidR="00A939AB">
          <w:footerReference w:type="even" r:id="rId6"/>
          <w:footerReference w:type="default" r:id="rId7"/>
          <w:pgSz w:w="11906" w:h="16838"/>
          <w:pgMar w:top="2041" w:right="1531" w:bottom="1985" w:left="1531" w:header="851" w:footer="1644" w:gutter="0"/>
          <w:cols w:space="425"/>
          <w:docGrid w:type="lines" w:linePitch="312"/>
        </w:sectPr>
      </w:pPr>
      <w:r>
        <w:rPr>
          <w:rFonts w:ascii="方正小标宋简体" w:eastAsia="方正小标宋简体"/>
          <w:sz w:val="36"/>
          <w:szCs w:val="36"/>
        </w:rPr>
        <w:br w:type="page"/>
      </w:r>
    </w:p>
    <w:p w:rsidR="00A939AB" w:rsidRDefault="00A939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一、基本信息</w:t>
      </w:r>
    </w:p>
    <w:tbl>
      <w:tblPr>
        <w:tblW w:w="12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763"/>
        <w:gridCol w:w="426"/>
        <w:gridCol w:w="518"/>
        <w:gridCol w:w="672"/>
        <w:gridCol w:w="1236"/>
        <w:gridCol w:w="1645"/>
        <w:gridCol w:w="658"/>
        <w:gridCol w:w="688"/>
        <w:gridCol w:w="1718"/>
        <w:gridCol w:w="1740"/>
        <w:gridCol w:w="1662"/>
      </w:tblGrid>
      <w:tr w:rsidR="00A939AB">
        <w:trPr>
          <w:trHeight w:hRule="exact" w:val="523"/>
          <w:jc w:val="center"/>
        </w:trPr>
        <w:tc>
          <w:tcPr>
            <w:tcW w:w="1184" w:type="dxa"/>
            <w:vMerge w:val="restart"/>
            <w:vAlign w:val="center"/>
          </w:tcPr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</w:t>
            </w:r>
          </w:p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作品名称</w:t>
            </w:r>
          </w:p>
        </w:tc>
        <w:tc>
          <w:tcPr>
            <w:tcW w:w="10537" w:type="dxa"/>
            <w:gridSpan w:val="9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hRule="exact" w:val="559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作品类型</w:t>
            </w:r>
          </w:p>
        </w:tc>
        <w:tc>
          <w:tcPr>
            <w:tcW w:w="10537" w:type="dxa"/>
            <w:gridSpan w:val="9"/>
            <w:vAlign w:val="center"/>
          </w:tcPr>
          <w:p w:rsidR="00A939AB" w:rsidRDefault="00A939AB" w:rsidP="0050517C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val="546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939AB" w:rsidRDefault="00665506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所在</w:t>
            </w:r>
            <w:r w:rsidR="00A939AB"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4071" w:type="dxa"/>
            <w:gridSpan w:val="4"/>
            <w:vAlign w:val="center"/>
          </w:tcPr>
          <w:p w:rsidR="00A939AB" w:rsidRDefault="00A939AB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所属专业</w:t>
            </w:r>
          </w:p>
        </w:tc>
        <w:tc>
          <w:tcPr>
            <w:tcW w:w="5120" w:type="dxa"/>
            <w:gridSpan w:val="3"/>
            <w:vAlign w:val="center"/>
          </w:tcPr>
          <w:p w:rsidR="00A939AB" w:rsidRDefault="00A939AB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</w:tr>
      <w:tr w:rsidR="00A939AB">
        <w:trPr>
          <w:trHeight w:val="640"/>
          <w:jc w:val="center"/>
        </w:trPr>
        <w:tc>
          <w:tcPr>
            <w:tcW w:w="1184" w:type="dxa"/>
            <w:vMerge w:val="restart"/>
            <w:vAlign w:val="center"/>
          </w:tcPr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主要</w:t>
            </w:r>
          </w:p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作者</w:t>
            </w: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姓名</w:t>
            </w: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学院</w:t>
            </w: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65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学制</w:t>
            </w:r>
          </w:p>
        </w:tc>
        <w:tc>
          <w:tcPr>
            <w:tcW w:w="68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71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A939AB">
        <w:trPr>
          <w:trHeight w:val="407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val="397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val="558"/>
          <w:jc w:val="center"/>
        </w:trPr>
        <w:tc>
          <w:tcPr>
            <w:tcW w:w="1184" w:type="dxa"/>
            <w:vMerge w:val="restart"/>
            <w:vAlign w:val="center"/>
          </w:tcPr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指导</w:t>
            </w:r>
          </w:p>
          <w:p w:rsidR="00A939AB" w:rsidRDefault="00A939AB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教师</w:t>
            </w: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姓名</w:t>
            </w:r>
          </w:p>
        </w:tc>
        <w:tc>
          <w:tcPr>
            <w:tcW w:w="67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职称</w:t>
            </w:r>
          </w:p>
        </w:tc>
        <w:tc>
          <w:tcPr>
            <w:tcW w:w="3064" w:type="dxa"/>
            <w:gridSpan w:val="3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研究领域</w:t>
            </w:r>
          </w:p>
        </w:tc>
        <w:tc>
          <w:tcPr>
            <w:tcW w:w="1740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62" w:type="dxa"/>
            <w:vAlign w:val="center"/>
          </w:tcPr>
          <w:p w:rsidR="00A939AB" w:rsidRDefault="00A939AB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A939AB">
        <w:trPr>
          <w:trHeight w:hRule="exact" w:val="516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939AB">
        <w:trPr>
          <w:trHeight w:hRule="exact" w:val="535"/>
          <w:jc w:val="center"/>
        </w:trPr>
        <w:tc>
          <w:tcPr>
            <w:tcW w:w="1184" w:type="dxa"/>
            <w:vMerge/>
            <w:vAlign w:val="center"/>
          </w:tcPr>
          <w:p w:rsidR="00A939AB" w:rsidRDefault="00A939AB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A939AB" w:rsidRDefault="00A939AB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A939AB" w:rsidRDefault="00A939AB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“所属专业”指按照参赛作品的属性，应该归属或靠近的专业名称。</w:t>
      </w:r>
    </w:p>
    <w:p w:rsidR="00A939AB" w:rsidRDefault="00A939AB" w:rsidP="009E6A91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“排序”是指主要作者或指导教师对作品贡献程度大小的排列顺序，与今后获奖证书中的人员排序一致。</w:t>
      </w:r>
    </w:p>
    <w:p w:rsidR="00A939AB" w:rsidRDefault="00A939AB" w:rsidP="009E6A91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>“所学专业”是指作者本人在校修读的规范专业全称。</w:t>
      </w:r>
    </w:p>
    <w:p w:rsidR="00A939AB" w:rsidRDefault="00A939AB" w:rsidP="0093525A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4.</w:t>
      </w:r>
      <w:r>
        <w:rPr>
          <w:rFonts w:ascii="宋体" w:hAnsi="宋体" w:hint="eastAsia"/>
          <w:sz w:val="18"/>
          <w:szCs w:val="18"/>
        </w:rPr>
        <w:t>“年级”填写截至</w:t>
      </w:r>
      <w:r>
        <w:rPr>
          <w:rFonts w:ascii="宋体" w:hAnsi="宋体"/>
          <w:sz w:val="18"/>
          <w:szCs w:val="18"/>
        </w:rPr>
        <w:t>2019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月作者所在的年级。</w:t>
      </w:r>
    </w:p>
    <w:p w:rsidR="0093525A" w:rsidRDefault="0093525A" w:rsidP="00A85822">
      <w:pPr>
        <w:ind w:firstLine="360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5.“指导教师”</w:t>
      </w:r>
      <w:r w:rsidR="00994EDF">
        <w:rPr>
          <w:rFonts w:ascii="宋体" w:hint="eastAsia"/>
          <w:sz w:val="18"/>
          <w:szCs w:val="18"/>
        </w:rPr>
        <w:t>是可</w:t>
      </w:r>
      <w:r>
        <w:rPr>
          <w:rFonts w:ascii="宋体" w:hint="eastAsia"/>
          <w:sz w:val="18"/>
          <w:szCs w:val="18"/>
        </w:rPr>
        <w:t>选</w:t>
      </w:r>
      <w:r w:rsidR="00994EDF">
        <w:rPr>
          <w:rFonts w:ascii="宋体" w:hint="eastAsia"/>
          <w:sz w:val="18"/>
          <w:szCs w:val="18"/>
        </w:rPr>
        <w:t>填，请按照实际情况填写。</w:t>
      </w:r>
    </w:p>
    <w:p w:rsidR="00A85822" w:rsidRPr="0093525A" w:rsidRDefault="00A85822" w:rsidP="00A85822">
      <w:pPr>
        <w:ind w:firstLineChars="200" w:firstLine="360"/>
        <w:rPr>
          <w:rFonts w:ascii="宋体"/>
          <w:sz w:val="18"/>
          <w:szCs w:val="18"/>
        </w:rPr>
        <w:sectPr w:rsidR="00A85822" w:rsidRPr="0093525A">
          <w:footerReference w:type="default" r:id="rId8"/>
          <w:pgSz w:w="16838" w:h="11906" w:orient="landscape"/>
          <w:pgMar w:top="1531" w:right="2041" w:bottom="1531" w:left="1985" w:header="851" w:footer="1134" w:gutter="0"/>
          <w:cols w:space="425"/>
          <w:docGrid w:type="lines" w:linePitch="312"/>
        </w:sectPr>
      </w:pPr>
    </w:p>
    <w:p w:rsidR="00A939AB" w:rsidRDefault="00A939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二、作品研究报告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A939AB">
        <w:trPr>
          <w:trHeight w:val="13253"/>
          <w:jc w:val="center"/>
        </w:trPr>
        <w:tc>
          <w:tcPr>
            <w:tcW w:w="9072" w:type="dxa"/>
          </w:tcPr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内容要求：一般不少于</w:t>
            </w:r>
            <w:r>
              <w:rPr>
                <w:rFonts w:ascii="汉仪书宋一简" w:eastAsia="汉仪书宋一简"/>
                <w:szCs w:val="21"/>
              </w:rPr>
              <w:t>1000</w:t>
            </w:r>
            <w:r>
              <w:rPr>
                <w:rFonts w:ascii="汉仪书宋一简" w:eastAsia="汉仪书宋一简" w:hint="eastAsia"/>
                <w:szCs w:val="21"/>
              </w:rPr>
              <w:t>字，包括总体方案选择与论证、详细实现、实验结果、分析讨论、结论、参考文献等，要求内含清晰设计思路、原理图、版图和流程图等。</w:t>
            </w:r>
          </w:p>
        </w:tc>
      </w:tr>
    </w:tbl>
    <w:p w:rsidR="00A939AB" w:rsidRDefault="00A939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三、创新性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A939AB">
        <w:trPr>
          <w:trHeight w:val="5130"/>
          <w:jc w:val="center"/>
        </w:trPr>
        <w:tc>
          <w:tcPr>
            <w:tcW w:w="9072" w:type="dxa"/>
          </w:tcPr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包括：作品主要创新点、关键技术、与国内外同类研究（技术）比较等。</w:t>
            </w: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A939AB" w:rsidRDefault="00A939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四、实用性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A939AB" w:rsidTr="0045685C">
        <w:trPr>
          <w:trHeight w:val="6580"/>
          <w:jc w:val="center"/>
        </w:trPr>
        <w:tc>
          <w:tcPr>
            <w:tcW w:w="9072" w:type="dxa"/>
          </w:tcPr>
          <w:p w:rsidR="00A939AB" w:rsidRDefault="00A939AB"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包括：作品适用范围、可行性、推广前景、市场分析及经济社会效益预测等。</w:t>
            </w:r>
          </w:p>
        </w:tc>
      </w:tr>
    </w:tbl>
    <w:p w:rsidR="00A939AB" w:rsidRDefault="00A939AB">
      <w:pPr>
        <w:spacing w:line="240" w:lineRule="exact"/>
        <w:jc w:val="center"/>
        <w:rPr>
          <w:rFonts w:ascii="仿宋_GB2312" w:eastAsia="Times New Roman"/>
          <w:b/>
          <w:sz w:val="36"/>
          <w:szCs w:val="36"/>
        </w:rPr>
      </w:pPr>
    </w:p>
    <w:p w:rsidR="00A939AB" w:rsidRDefault="00872E0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A939AB">
        <w:rPr>
          <w:rFonts w:ascii="黑体" w:eastAsia="黑体" w:hAnsi="黑体" w:hint="eastAsia"/>
          <w:sz w:val="32"/>
          <w:szCs w:val="32"/>
        </w:rPr>
        <w:t>、作者承诺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A939AB">
        <w:trPr>
          <w:trHeight w:val="4917"/>
          <w:jc w:val="center"/>
        </w:trPr>
        <w:tc>
          <w:tcPr>
            <w:tcW w:w="9072" w:type="dxa"/>
          </w:tcPr>
          <w:p w:rsidR="00283D27" w:rsidRDefault="00283D27" w:rsidP="009E6A91">
            <w:pPr>
              <w:widowControl/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</w:p>
          <w:p w:rsidR="00A939AB" w:rsidRDefault="00A939AB" w:rsidP="009E6A91">
            <w:pPr>
              <w:widowControl/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本作品是作者在教师指导下完成，或者独立完成的</w:t>
            </w:r>
            <w:r>
              <w:rPr>
                <w:rFonts w:ascii="汉仪书宋一简" w:eastAsia="汉仪书宋一简" w:hint="eastAsia"/>
                <w:szCs w:val="21"/>
              </w:rPr>
              <w:t>原创作品，无任何知识产权纠纷或争议。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确认本申报书内容及附件材料真实、准确，对排序无异议。</w:t>
            </w:r>
          </w:p>
          <w:p w:rsidR="00A939AB" w:rsidRDefault="00A939AB" w:rsidP="009E6A91">
            <w:pPr>
              <w:widowControl/>
              <w:spacing w:line="400" w:lineRule="exac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A939AB" w:rsidRDefault="00A939AB" w:rsidP="009E6A91">
            <w:pPr>
              <w:widowControl/>
              <w:spacing w:line="380" w:lineRule="atLeas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283D27" w:rsidRDefault="00283D27" w:rsidP="009E6A91">
            <w:pPr>
              <w:widowControl/>
              <w:spacing w:line="380" w:lineRule="atLeas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A939AB" w:rsidRDefault="00A939AB" w:rsidP="00283D27">
            <w:pPr>
              <w:widowControl/>
              <w:spacing w:line="380" w:lineRule="atLeast"/>
              <w:ind w:firstLineChars="2650" w:firstLine="5565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作者签名：</w:t>
            </w:r>
          </w:p>
          <w:p w:rsidR="00A939AB" w:rsidRDefault="00A939AB" w:rsidP="00283D27">
            <w:pPr>
              <w:spacing w:before="120"/>
              <w:ind w:firstLineChars="2650" w:firstLine="5565"/>
              <w:rPr>
                <w:rFonts w:ascii="仿宋_GB2312" w:eastAsia="Times New Roman"/>
                <w:kern w:val="0"/>
                <w:sz w:val="28"/>
                <w:szCs w:val="28"/>
              </w:rPr>
            </w:pPr>
            <w:r>
              <w:rPr>
                <w:rFonts w:ascii="汉仪书宋一简" w:eastAsia="汉仪书宋一简" w:hint="eastAsia"/>
                <w:kern w:val="0"/>
                <w:szCs w:val="21"/>
              </w:rPr>
              <w:t>年月日</w:t>
            </w:r>
          </w:p>
        </w:tc>
      </w:tr>
    </w:tbl>
    <w:p w:rsidR="00A939AB" w:rsidRDefault="00A939AB"/>
    <w:p w:rsidR="00A939AB" w:rsidRDefault="00A939AB"/>
    <w:sectPr w:rsidR="00A939AB" w:rsidSect="009A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CA" w:rsidRDefault="009448CA">
      <w:r>
        <w:separator/>
      </w:r>
    </w:p>
  </w:endnote>
  <w:endnote w:type="continuationSeparator" w:id="0">
    <w:p w:rsidR="009448CA" w:rsidRDefault="0094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AB" w:rsidRDefault="004F4B9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39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39AB" w:rsidRDefault="00A939A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AB" w:rsidRDefault="00A939AB" w:rsidP="009E6A91">
    <w:pPr>
      <w:pStyle w:val="a5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 w:rsidR="004F4B93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4F4B93">
      <w:rPr>
        <w:rStyle w:val="a9"/>
        <w:sz w:val="28"/>
        <w:szCs w:val="28"/>
      </w:rPr>
      <w:fldChar w:fldCharType="separate"/>
    </w:r>
    <w:r w:rsidR="005A6248">
      <w:rPr>
        <w:rStyle w:val="a9"/>
        <w:noProof/>
        <w:sz w:val="28"/>
        <w:szCs w:val="28"/>
      </w:rPr>
      <w:t>1</w:t>
    </w:r>
    <w:r w:rsidR="004F4B93"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:rsidR="00A939AB" w:rsidRDefault="00A939A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AB" w:rsidRDefault="00A939AB" w:rsidP="009E6A91">
    <w:pPr>
      <w:pStyle w:val="a5"/>
      <w:framePr w:wrap="around" w:vAnchor="text" w:hAnchor="margin" w:xAlign="center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 w:rsidR="004F4B93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4F4B93">
      <w:rPr>
        <w:rStyle w:val="a9"/>
        <w:sz w:val="28"/>
        <w:szCs w:val="28"/>
      </w:rPr>
      <w:fldChar w:fldCharType="separate"/>
    </w:r>
    <w:r w:rsidR="005A6248">
      <w:rPr>
        <w:rStyle w:val="a9"/>
        <w:noProof/>
        <w:sz w:val="28"/>
        <w:szCs w:val="28"/>
      </w:rPr>
      <w:t>3</w:t>
    </w:r>
    <w:r w:rsidR="004F4B93"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:rsidR="00A939AB" w:rsidRDefault="00A939A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CA" w:rsidRDefault="009448CA">
      <w:r>
        <w:separator/>
      </w:r>
    </w:p>
  </w:footnote>
  <w:footnote w:type="continuationSeparator" w:id="0">
    <w:p w:rsidR="009448CA" w:rsidRDefault="0094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7E"/>
    <w:rsid w:val="00096F88"/>
    <w:rsid w:val="00113914"/>
    <w:rsid w:val="00185CA0"/>
    <w:rsid w:val="002763C6"/>
    <w:rsid w:val="00283D27"/>
    <w:rsid w:val="002C3CD6"/>
    <w:rsid w:val="002F667F"/>
    <w:rsid w:val="00343B7E"/>
    <w:rsid w:val="003479CD"/>
    <w:rsid w:val="00352DEC"/>
    <w:rsid w:val="00391936"/>
    <w:rsid w:val="00431DF3"/>
    <w:rsid w:val="0045685C"/>
    <w:rsid w:val="00466568"/>
    <w:rsid w:val="004B0F56"/>
    <w:rsid w:val="004B2523"/>
    <w:rsid w:val="004F4B93"/>
    <w:rsid w:val="0050517C"/>
    <w:rsid w:val="005434C8"/>
    <w:rsid w:val="00562045"/>
    <w:rsid w:val="005A6248"/>
    <w:rsid w:val="005B11C7"/>
    <w:rsid w:val="005B43BE"/>
    <w:rsid w:val="005B4812"/>
    <w:rsid w:val="005E4B16"/>
    <w:rsid w:val="005E6244"/>
    <w:rsid w:val="00665506"/>
    <w:rsid w:val="006B7BC1"/>
    <w:rsid w:val="006F76EF"/>
    <w:rsid w:val="00706D86"/>
    <w:rsid w:val="00714A21"/>
    <w:rsid w:val="00752328"/>
    <w:rsid w:val="00795354"/>
    <w:rsid w:val="0079566E"/>
    <w:rsid w:val="007E30EA"/>
    <w:rsid w:val="00813CFE"/>
    <w:rsid w:val="00867FEC"/>
    <w:rsid w:val="00872E0A"/>
    <w:rsid w:val="008C567C"/>
    <w:rsid w:val="008D352E"/>
    <w:rsid w:val="008D49D5"/>
    <w:rsid w:val="008D5488"/>
    <w:rsid w:val="00900CF4"/>
    <w:rsid w:val="00922FA3"/>
    <w:rsid w:val="0093525A"/>
    <w:rsid w:val="009448CA"/>
    <w:rsid w:val="00981967"/>
    <w:rsid w:val="00994EDF"/>
    <w:rsid w:val="009A19D5"/>
    <w:rsid w:val="009E6A91"/>
    <w:rsid w:val="00A05977"/>
    <w:rsid w:val="00A54062"/>
    <w:rsid w:val="00A85822"/>
    <w:rsid w:val="00A939AB"/>
    <w:rsid w:val="00B12285"/>
    <w:rsid w:val="00C23664"/>
    <w:rsid w:val="00C824B9"/>
    <w:rsid w:val="00CF4C3A"/>
    <w:rsid w:val="00D728D4"/>
    <w:rsid w:val="00D94470"/>
    <w:rsid w:val="00DA7A1E"/>
    <w:rsid w:val="00DB5E63"/>
    <w:rsid w:val="00DC0CE6"/>
    <w:rsid w:val="00E85AEB"/>
    <w:rsid w:val="00F14E77"/>
    <w:rsid w:val="00F95E85"/>
    <w:rsid w:val="00FD3D36"/>
    <w:rsid w:val="5DE2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1B40A"/>
  <w15:docId w15:val="{261362A2-DF67-437C-94E5-E7E94BB2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9D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A19D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7E44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rsid w:val="009A19D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9A19D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A19D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9A19D5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A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9A19D5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9A19D5"/>
    <w:rPr>
      <w:rFonts w:cs="Times New Roman"/>
    </w:rPr>
  </w:style>
  <w:style w:type="paragraph" w:styleId="aa">
    <w:name w:val="List Paragraph"/>
    <w:basedOn w:val="a"/>
    <w:uiPriority w:val="99"/>
    <w:qFormat/>
    <w:rsid w:val="009A19D5"/>
    <w:pPr>
      <w:ind w:firstLineChars="200" w:firstLine="420"/>
    </w:pPr>
  </w:style>
  <w:style w:type="character" w:customStyle="1" w:styleId="s1">
    <w:name w:val="s1"/>
    <w:qFormat/>
    <w:rsid w:val="0050517C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张 瑜</cp:lastModifiedBy>
  <cp:revision>18</cp:revision>
  <cp:lastPrinted>2018-04-24T03:09:00Z</cp:lastPrinted>
  <dcterms:created xsi:type="dcterms:W3CDTF">2019-06-11T05:44:00Z</dcterms:created>
  <dcterms:modified xsi:type="dcterms:W3CDTF">2019-06-12T06:58:00Z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